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19" w:rsidRPr="00543819" w:rsidRDefault="00543819" w:rsidP="00543819">
      <w:pPr>
        <w:jc w:val="center"/>
        <w:rPr>
          <w:color w:val="C00000"/>
          <w:sz w:val="48"/>
          <w:szCs w:val="48"/>
        </w:rPr>
      </w:pPr>
      <w:bookmarkStart w:id="0" w:name="_GoBack"/>
      <w:bookmarkEnd w:id="0"/>
      <w:r w:rsidRPr="00543819">
        <w:rPr>
          <w:color w:val="C00000"/>
          <w:sz w:val="48"/>
          <w:szCs w:val="48"/>
        </w:rPr>
        <w:t>Litanies de sainte Thérèse de L'Enfant-Jésus</w:t>
      </w:r>
    </w:p>
    <w:p w:rsidR="00543819" w:rsidRDefault="00543819" w:rsidP="00543819"/>
    <w:p w:rsidR="00543819" w:rsidRDefault="00543819" w:rsidP="00543819">
      <w:r>
        <w:t>Thérèse, étoile lumineuse du Carmel</w:t>
      </w:r>
      <w:r>
        <w:tab/>
      </w:r>
      <w:r>
        <w:tab/>
      </w:r>
      <w:r>
        <w:tab/>
      </w:r>
      <w:r>
        <w:tab/>
      </w:r>
      <w:r>
        <w:tab/>
        <w:t>PRIEZ POUR NOUS</w:t>
      </w:r>
    </w:p>
    <w:p w:rsidR="00543819" w:rsidRDefault="00543819" w:rsidP="00543819">
      <w:r>
        <w:t>Thérèse, étoile des extrémités de la terre</w:t>
      </w:r>
    </w:p>
    <w:p w:rsidR="00543819" w:rsidRDefault="00543819" w:rsidP="00543819">
      <w:r>
        <w:t>Thérèse, étoile des races et des nations</w:t>
      </w:r>
    </w:p>
    <w:p w:rsidR="00543819" w:rsidRDefault="00543819" w:rsidP="00543819">
      <w:pPr>
        <w:spacing w:after="120"/>
      </w:pPr>
      <w:r>
        <w:t>Thérèse, étoile du pontificat de st Pie XI</w:t>
      </w:r>
    </w:p>
    <w:p w:rsidR="00543819" w:rsidRDefault="00543819" w:rsidP="00543819">
      <w:r>
        <w:t>Petite reine du grand Roi</w:t>
      </w:r>
    </w:p>
    <w:p w:rsidR="00543819" w:rsidRDefault="00543819" w:rsidP="00543819">
      <w:r>
        <w:t>Enfant chérie de la Vierge Marie</w:t>
      </w:r>
    </w:p>
    <w:p w:rsidR="00543819" w:rsidRDefault="00543819" w:rsidP="00543819">
      <w:r>
        <w:t>Enfant guérie par le sourire de Marie</w:t>
      </w:r>
    </w:p>
    <w:p w:rsidR="00543819" w:rsidRDefault="00543819" w:rsidP="00543819">
      <w:r>
        <w:t>Docteur de la voie d'enfance</w:t>
      </w:r>
    </w:p>
    <w:p w:rsidR="00543819" w:rsidRDefault="00543819" w:rsidP="00543819">
      <w:r>
        <w:t>Amoureuse de l'Enfant-Jésus</w:t>
      </w:r>
    </w:p>
    <w:p w:rsidR="00543819" w:rsidRDefault="00543819" w:rsidP="00543819">
      <w:r>
        <w:t>Amoureuse de la Croix du Christ</w:t>
      </w:r>
    </w:p>
    <w:p w:rsidR="00543819" w:rsidRDefault="00543819" w:rsidP="00543819">
      <w:r>
        <w:t>Amoureuse de la Face du Christ</w:t>
      </w:r>
    </w:p>
    <w:p w:rsidR="00543819" w:rsidRDefault="00543819" w:rsidP="00543819">
      <w:r>
        <w:t>Amoureuse de la Parole de Dieu</w:t>
      </w:r>
    </w:p>
    <w:p w:rsidR="00543819" w:rsidRDefault="00543819" w:rsidP="00543819">
      <w:r>
        <w:t>Chantre de la tendresse du Père</w:t>
      </w:r>
    </w:p>
    <w:p w:rsidR="00543819" w:rsidRDefault="00543819" w:rsidP="00543819">
      <w:r>
        <w:t>Miroir du Cœur Immaculé de Marie</w:t>
      </w:r>
    </w:p>
    <w:p w:rsidR="00543819" w:rsidRDefault="00543819" w:rsidP="00543819">
      <w:pPr>
        <w:spacing w:after="120"/>
      </w:pPr>
      <w:r>
        <w:t>Rose effeuillée pour l'Enfant-Jésus</w:t>
      </w:r>
    </w:p>
    <w:p w:rsidR="00543819" w:rsidRDefault="00543819" w:rsidP="00543819">
      <w:r>
        <w:t>Amour au cœur de l'Eglise</w:t>
      </w:r>
    </w:p>
    <w:p w:rsidR="00543819" w:rsidRDefault="00543819" w:rsidP="00543819">
      <w:r>
        <w:t>Parole de Dieu pour notre temps</w:t>
      </w:r>
    </w:p>
    <w:p w:rsidR="00543819" w:rsidRDefault="00543819" w:rsidP="00543819">
      <w:r>
        <w:t>Modèle de la pureté de cœur</w:t>
      </w:r>
    </w:p>
    <w:p w:rsidR="00543819" w:rsidRDefault="00543819" w:rsidP="00543819">
      <w:r>
        <w:t>Vivant ostensoir consumé d'amour</w:t>
      </w:r>
    </w:p>
    <w:p w:rsidR="00543819" w:rsidRDefault="00543819" w:rsidP="00543819">
      <w:r>
        <w:t>Immolée en silence près de l'Eucharistie</w:t>
      </w:r>
    </w:p>
    <w:p w:rsidR="00543819" w:rsidRDefault="00543819" w:rsidP="00543819">
      <w:r>
        <w:t>Trésor de joie dans la souffrance</w:t>
      </w:r>
    </w:p>
    <w:p w:rsidR="00543819" w:rsidRDefault="00543819" w:rsidP="00543819">
      <w:r>
        <w:t>Martyre d'amour du Cœur Sacré de Jésus</w:t>
      </w:r>
    </w:p>
    <w:p w:rsidR="00543819" w:rsidRDefault="00543819" w:rsidP="00543819">
      <w:pPr>
        <w:spacing w:after="120"/>
      </w:pPr>
      <w:r>
        <w:t>Vaillant guerrier dans le champ de l'apostolat</w:t>
      </w:r>
    </w:p>
    <w:p w:rsidR="00543819" w:rsidRDefault="00543819" w:rsidP="00543819">
      <w:r>
        <w:t>Thérèse répandant des pluies de roses</w:t>
      </w:r>
    </w:p>
    <w:p w:rsidR="00543819" w:rsidRDefault="00543819" w:rsidP="00543819">
      <w:r>
        <w:t>Thérèse dispensant les grâces</w:t>
      </w:r>
    </w:p>
    <w:p w:rsidR="00543819" w:rsidRDefault="00543819" w:rsidP="00543819">
      <w:r>
        <w:t>Thérèse offerte à l'Amour miséricordieux</w:t>
      </w:r>
    </w:p>
    <w:p w:rsidR="00543819" w:rsidRDefault="00543819" w:rsidP="00543819">
      <w:pPr>
        <w:spacing w:after="120"/>
      </w:pPr>
      <w:r>
        <w:t>Thérèse assise à la table des pécheurs</w:t>
      </w:r>
    </w:p>
    <w:p w:rsidR="00543819" w:rsidRDefault="00543819" w:rsidP="00543819">
      <w:r>
        <w:t>Ange des prisonniers et des malades</w:t>
      </w:r>
    </w:p>
    <w:p w:rsidR="00543819" w:rsidRDefault="00543819" w:rsidP="00543819">
      <w:r>
        <w:t>Petite sœur des pauvres dans l'Esprit</w:t>
      </w:r>
    </w:p>
    <w:p w:rsidR="00543819" w:rsidRDefault="00543819" w:rsidP="00543819">
      <w:r>
        <w:t>Recours des plus grands pécheurs</w:t>
      </w:r>
    </w:p>
    <w:p w:rsidR="00543819" w:rsidRDefault="00543819" w:rsidP="00543819">
      <w:r>
        <w:t>Ultime recours des condamnés</w:t>
      </w:r>
    </w:p>
    <w:p w:rsidR="00543819" w:rsidRDefault="00543819" w:rsidP="00543819">
      <w:r>
        <w:t>Protectrice des exilés</w:t>
      </w:r>
    </w:p>
    <w:p w:rsidR="00543819" w:rsidRDefault="00543819" w:rsidP="00543819">
      <w:r>
        <w:t>Trésor de tendresse pour tous les orphelins</w:t>
      </w:r>
    </w:p>
    <w:p w:rsidR="00543819" w:rsidRDefault="00543819" w:rsidP="00543819">
      <w:r>
        <w:t>Réconfort des missionnaires</w:t>
      </w:r>
    </w:p>
    <w:p w:rsidR="00543819" w:rsidRDefault="00543819" w:rsidP="00543819">
      <w:r>
        <w:t>Ardent modèle des consacrés</w:t>
      </w:r>
    </w:p>
    <w:p w:rsidR="00543819" w:rsidRDefault="00543819" w:rsidP="00543819">
      <w:pPr>
        <w:spacing w:after="120"/>
      </w:pPr>
      <w:r>
        <w:t>Petite sœur cachée de tous les prêtres</w:t>
      </w:r>
    </w:p>
    <w:p w:rsidR="00543819" w:rsidRDefault="00543819" w:rsidP="00543819">
      <w:r>
        <w:t>Apôtre de la miséricorde</w:t>
      </w:r>
    </w:p>
    <w:p w:rsidR="00543819" w:rsidRDefault="00543819" w:rsidP="00543819">
      <w:r>
        <w:t>Apôtre de la confiance et de l'abandon</w:t>
      </w:r>
    </w:p>
    <w:p w:rsidR="00543819" w:rsidRDefault="00543819" w:rsidP="00543819">
      <w:pPr>
        <w:spacing w:after="120"/>
      </w:pPr>
      <w:r>
        <w:t>Apôtre de la simplicité de cœur</w:t>
      </w:r>
    </w:p>
    <w:p w:rsidR="00543819" w:rsidRDefault="00543819" w:rsidP="00543819">
      <w:r>
        <w:t>Patronne des missions</w:t>
      </w:r>
    </w:p>
    <w:p w:rsidR="00543819" w:rsidRDefault="00543819" w:rsidP="00543819">
      <w:r>
        <w:t>Patronne de la France</w:t>
      </w:r>
    </w:p>
    <w:p w:rsidR="00224DA6" w:rsidRDefault="00543819" w:rsidP="00543819">
      <w:r>
        <w:t>Prophète des derniers temps</w:t>
      </w:r>
    </w:p>
    <w:sectPr w:rsidR="0022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B0"/>
    <w:rsid w:val="000247D3"/>
    <w:rsid w:val="001606A8"/>
    <w:rsid w:val="00224DA6"/>
    <w:rsid w:val="00543819"/>
    <w:rsid w:val="007938C5"/>
    <w:rsid w:val="008A24D1"/>
    <w:rsid w:val="00987DC1"/>
    <w:rsid w:val="00B9570D"/>
    <w:rsid w:val="00BA52B0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3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5438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3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5438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2019-03-07T17:35:00Z</cp:lastPrinted>
  <dcterms:created xsi:type="dcterms:W3CDTF">2019-03-07T14:49:00Z</dcterms:created>
  <dcterms:modified xsi:type="dcterms:W3CDTF">2019-03-07T17:35:00Z</dcterms:modified>
</cp:coreProperties>
</file>