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20" w:rsidRPr="00BC7820" w:rsidRDefault="00BC7820" w:rsidP="00BC7820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:rsidR="00A34BED" w:rsidRPr="00B22C58" w:rsidRDefault="00A34BED" w:rsidP="00B22C58">
      <w:pPr>
        <w:spacing w:after="24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B22C58">
        <w:rPr>
          <w:rFonts w:ascii="Cambria" w:hAnsi="Cambria"/>
          <w:b/>
          <w:sz w:val="48"/>
          <w:szCs w:val="48"/>
        </w:rPr>
        <w:t>Mon chant d’aujourd’hui.</w:t>
      </w:r>
    </w:p>
    <w:p w:rsidR="00A34BED" w:rsidRPr="00BC7820" w:rsidRDefault="00A34BED" w:rsidP="00B22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7820">
        <w:rPr>
          <w:rFonts w:ascii="Times New Roman" w:hAnsi="Times New Roman"/>
          <w:sz w:val="24"/>
          <w:szCs w:val="24"/>
        </w:rPr>
        <w:t>Ma vie n’est qu’un instant, une heure passagère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Ma vie n’est qu’un seul jour qui m’échappe et qui fuit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Tu le sais, ô mon Dieu ! </w:t>
      </w:r>
      <w:proofErr w:type="gramStart"/>
      <w:r w:rsidRPr="00BC7820">
        <w:t>pour</w:t>
      </w:r>
      <w:proofErr w:type="gramEnd"/>
      <w:r w:rsidRPr="00BC7820">
        <w:t xml:space="preserve"> t’aimer sur la terre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Je n’ai rien qu’aujourd’hui !…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Oh ! </w:t>
      </w:r>
      <w:proofErr w:type="gramStart"/>
      <w:r w:rsidRPr="00BC7820">
        <w:t>je</w:t>
      </w:r>
      <w:proofErr w:type="gramEnd"/>
      <w:r w:rsidRPr="00BC7820">
        <w:t xml:space="preserve"> t’aime, Jésus ! </w:t>
      </w:r>
      <w:proofErr w:type="gramStart"/>
      <w:r w:rsidRPr="00BC7820">
        <w:t>vers</w:t>
      </w:r>
      <w:proofErr w:type="gramEnd"/>
      <w:r w:rsidRPr="00BC7820">
        <w:t xml:space="preserve"> toi mon âme aspire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Pour un jour seulement reste mon doux appui.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Viens régner dans mon cœur, donne-moi ton sourire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 !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Que m’importe, Seigneur, si l’avenir est sombre ?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Te prier pour demain, oh non, je ne le puis !…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Conserve mon cœur pur, couvre-moi de ton ombre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Si je songe à demain, je crains mon inconstance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Je sens naître en mon cœur la tristesse et l’ennui.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Mais je veux bien, mon Dieu, l’épreuve, la souffrance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Je dois te voir bientôt sur la rive éternelle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O Pilote Divin ! </w:t>
      </w:r>
      <w:proofErr w:type="gramStart"/>
      <w:r w:rsidRPr="00BC7820">
        <w:t>dont</w:t>
      </w:r>
      <w:proofErr w:type="gramEnd"/>
      <w:r w:rsidRPr="00BC7820">
        <w:t xml:space="preserve"> la main me conduit.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Sur les flots orageux guide en paix ma nacelle</w:t>
      </w:r>
    </w:p>
    <w:p w:rsidR="00A34BED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Ah ! </w:t>
      </w:r>
      <w:proofErr w:type="gramStart"/>
      <w:r w:rsidRPr="00BC7820">
        <w:t>laisse-moi</w:t>
      </w:r>
      <w:proofErr w:type="gramEnd"/>
      <w:r w:rsidRPr="00BC7820">
        <w:t>, Seigneur, me cacher en ta Face.</w:t>
      </w:r>
    </w:p>
    <w:p w:rsidR="00A34BED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Là je n’entendrai plus du monde le vain bruit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Donne-moi ton amour, conserve-moi ta grâce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Près de ton Cœur divin, j’oublie tout ce qui passe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Je ne redoute plus les craintes de la nuit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Ah ! </w:t>
      </w:r>
      <w:proofErr w:type="gramStart"/>
      <w:r w:rsidRPr="00BC7820">
        <w:t>donne-moi</w:t>
      </w:r>
      <w:proofErr w:type="gramEnd"/>
      <w:r w:rsidRPr="00BC7820">
        <w:t>, Jésus, dans ce Cœur une place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Pain vivant, Pain du Ciel, divine Eucharistie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O Mystère sacré ! </w:t>
      </w:r>
      <w:proofErr w:type="gramStart"/>
      <w:r w:rsidRPr="00BC7820">
        <w:t>que</w:t>
      </w:r>
      <w:proofErr w:type="gramEnd"/>
      <w:r w:rsidRPr="00BC7820">
        <w:t xml:space="preserve"> l’Amour a produit…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Viens habiter mon cœur, Jésus, ma blanche Hostie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Daigne m’unir à toi, Vigne Sainte et sacrée</w:t>
      </w:r>
    </w:p>
    <w:p w:rsidR="00A34BED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Et mon faible rameau te donnera son fruit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Et je pourrai t’offrir une grappe dorée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Seigneur, dès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Cette grappe d’amour, dont les grains sont des âmes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Je n’ai pour la former que ce jour qui s’enfuit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Ah ! </w:t>
      </w:r>
      <w:proofErr w:type="gramStart"/>
      <w:r w:rsidRPr="00BC7820">
        <w:t>donne-moi</w:t>
      </w:r>
      <w:proofErr w:type="gramEnd"/>
      <w:r w:rsidRPr="00BC7820">
        <w:t>, Jésus, d’un Apôtre les flammes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O Vierge Immaculée ! C’est toi ma Douce Etoile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Qui me donnes Jésus et qui m’unis à Lui.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 xml:space="preserve">O Mère ! </w:t>
      </w:r>
      <w:proofErr w:type="gramStart"/>
      <w:r w:rsidRPr="00BC7820">
        <w:t>laisse-moi</w:t>
      </w:r>
      <w:proofErr w:type="gramEnd"/>
      <w:r w:rsidRPr="00BC7820">
        <w:t xml:space="preserve"> reposer sous ton voile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lastRenderedPageBreak/>
        <w:t>Mon Saint Ange gardien, couvre-moi de ton aile</w:t>
      </w:r>
    </w:p>
    <w:p w:rsidR="00A34BED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Eclaire de tes feux la route que je suis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Viens diriger mes pas… aide-moi, je t’appelle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Seigneur, je veux te voir, sans voile, sans nuage,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Mais encore exilée, loin de toi, je languis</w:t>
      </w:r>
    </w:p>
    <w:p w:rsidR="00B22C58" w:rsidRPr="00BC7820" w:rsidRDefault="00A34BED" w:rsidP="00B22C58">
      <w:pPr>
        <w:pStyle w:val="NormalWeb"/>
        <w:spacing w:before="0" w:beforeAutospacing="0" w:after="0" w:afterAutospacing="0"/>
        <w:jc w:val="center"/>
      </w:pPr>
      <w:r w:rsidRPr="00BC7820">
        <w:t>Qu’il ne me soit caché, ton aimable visage</w:t>
      </w:r>
    </w:p>
    <w:p w:rsidR="00A34BED" w:rsidRPr="00BC7820" w:rsidRDefault="00A34BED" w:rsidP="00B22C58">
      <w:pPr>
        <w:pStyle w:val="NormalWeb"/>
        <w:spacing w:before="0" w:beforeAutospacing="0" w:after="120" w:afterAutospacing="0"/>
        <w:jc w:val="center"/>
      </w:pPr>
      <w:r w:rsidRPr="00BC7820">
        <w:t>Rien que pour aujourd’hui.</w:t>
      </w:r>
    </w:p>
    <w:p w:rsidR="00B22C58" w:rsidRPr="00BC7820" w:rsidRDefault="00A34BED" w:rsidP="00B22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820">
        <w:rPr>
          <w:rFonts w:ascii="Times New Roman" w:hAnsi="Times New Roman"/>
          <w:sz w:val="24"/>
          <w:szCs w:val="24"/>
        </w:rPr>
        <w:t>Je volerai bientôt, pour dire tes louanges</w:t>
      </w:r>
    </w:p>
    <w:p w:rsidR="00B22C58" w:rsidRPr="00BC7820" w:rsidRDefault="00A34BED" w:rsidP="00B22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820">
        <w:rPr>
          <w:rFonts w:ascii="Times New Roman" w:hAnsi="Times New Roman"/>
          <w:sz w:val="24"/>
          <w:szCs w:val="24"/>
        </w:rPr>
        <w:t>Quand le jour sans couchant sur mon âme aura lui</w:t>
      </w:r>
    </w:p>
    <w:p w:rsidR="00B22C58" w:rsidRPr="00BC7820" w:rsidRDefault="00A34BED" w:rsidP="00B22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820">
        <w:rPr>
          <w:rFonts w:ascii="Times New Roman" w:hAnsi="Times New Roman"/>
          <w:sz w:val="24"/>
          <w:szCs w:val="24"/>
        </w:rPr>
        <w:t>Alors je chanterai sur la lyre des Anges</w:t>
      </w:r>
    </w:p>
    <w:p w:rsidR="00A34BED" w:rsidRPr="00BC7820" w:rsidRDefault="00A34BED" w:rsidP="00B22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C7820">
        <w:rPr>
          <w:rFonts w:ascii="Times New Roman" w:hAnsi="Times New Roman"/>
          <w:sz w:val="24"/>
          <w:szCs w:val="24"/>
        </w:rPr>
        <w:t>L’Eternel Aujourd’hui !…</w:t>
      </w:r>
    </w:p>
    <w:sectPr w:rsidR="00A34BED" w:rsidRPr="00BC7820" w:rsidSect="000005B4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B6" w:rsidRDefault="002039B6" w:rsidP="00B22C58">
      <w:pPr>
        <w:spacing w:after="0" w:line="240" w:lineRule="auto"/>
      </w:pPr>
      <w:r>
        <w:separator/>
      </w:r>
    </w:p>
  </w:endnote>
  <w:endnote w:type="continuationSeparator" w:id="0">
    <w:p w:rsidR="002039B6" w:rsidRDefault="002039B6" w:rsidP="00B2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80758"/>
      <w:docPartObj>
        <w:docPartGallery w:val="Page Numbers (Bottom of Page)"/>
        <w:docPartUnique/>
      </w:docPartObj>
    </w:sdtPr>
    <w:sdtEndPr/>
    <w:sdtContent>
      <w:p w:rsidR="000005B4" w:rsidRDefault="000005B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F87047" wp14:editId="3AF8179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5B4" w:rsidRDefault="000005B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36A7" w:rsidRPr="001D36A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005B4" w:rsidRDefault="000005B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36A7" w:rsidRPr="001D36A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B6" w:rsidRDefault="002039B6" w:rsidP="00B22C58">
      <w:pPr>
        <w:spacing w:after="0" w:line="240" w:lineRule="auto"/>
      </w:pPr>
      <w:r>
        <w:separator/>
      </w:r>
    </w:p>
  </w:footnote>
  <w:footnote w:type="continuationSeparator" w:id="0">
    <w:p w:rsidR="002039B6" w:rsidRDefault="002039B6" w:rsidP="00B2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8" w:rsidRPr="00B22C58" w:rsidRDefault="00B22C58" w:rsidP="00B22C58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u w:val="single"/>
      </w:rPr>
      <w:t>Poésie n°</w:t>
    </w:r>
    <w:r w:rsidRPr="00BB170C">
      <w:rPr>
        <w:rFonts w:ascii="Times New Roman" w:hAnsi="Times New Roman"/>
        <w:b/>
        <w:i/>
        <w:sz w:val="24"/>
        <w:u w:val="single"/>
      </w:rPr>
      <w:t>5</w:t>
    </w:r>
    <w:r>
      <w:rPr>
        <w:rFonts w:ascii="Times New Roman" w:hAnsi="Times New Roman"/>
        <w:b/>
        <w:i/>
        <w:sz w:val="24"/>
        <w:u w:val="single"/>
      </w:rPr>
      <w:t xml:space="preserve"> de Ste Thérèse</w:t>
    </w:r>
    <w:r w:rsidRPr="00BB170C">
      <w:rPr>
        <w:rFonts w:ascii="Times New Roman" w:hAnsi="Times New Roman"/>
        <w:b/>
        <w:i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4B"/>
    <w:rsid w:val="000005B4"/>
    <w:rsid w:val="001606A8"/>
    <w:rsid w:val="001D36A7"/>
    <w:rsid w:val="002039B6"/>
    <w:rsid w:val="00224DA6"/>
    <w:rsid w:val="008A24D1"/>
    <w:rsid w:val="00987DC1"/>
    <w:rsid w:val="00A34BED"/>
    <w:rsid w:val="00B22C58"/>
    <w:rsid w:val="00B9570D"/>
    <w:rsid w:val="00BC7820"/>
    <w:rsid w:val="00D5504B"/>
    <w:rsid w:val="00F64F7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C5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C5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C5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C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2019-03-07T17:40:00Z</cp:lastPrinted>
  <dcterms:created xsi:type="dcterms:W3CDTF">2019-01-03T09:22:00Z</dcterms:created>
  <dcterms:modified xsi:type="dcterms:W3CDTF">2019-03-07T17:40:00Z</dcterms:modified>
</cp:coreProperties>
</file>